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91" w:rsidRDefault="00B92091"/>
    <w:p w:rsidR="000B538D" w:rsidRDefault="000B538D"/>
    <w:p w:rsidR="000B538D" w:rsidRPr="003B1721" w:rsidRDefault="002627B6" w:rsidP="003F718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.6pt;margin-top:11.25pt;width:237.6pt;height:0;z-index:251658240" o:connectortype="straight"/>
        </w:pict>
      </w:r>
      <w:r w:rsidR="000B538D" w:rsidRPr="003B1721">
        <w:rPr>
          <w:rFonts w:ascii="Arial" w:hAnsi="Arial" w:cs="Arial"/>
        </w:rPr>
        <w:t xml:space="preserve">I, </w:t>
      </w:r>
      <w:r w:rsidR="000B538D" w:rsidRPr="003B1721">
        <w:rPr>
          <w:rFonts w:ascii="Arial" w:hAnsi="Arial" w:cs="Arial"/>
        </w:rPr>
        <w:tab/>
      </w:r>
      <w:r w:rsidR="000B538D" w:rsidRPr="003B1721">
        <w:rPr>
          <w:rFonts w:ascii="Arial" w:hAnsi="Arial" w:cs="Arial"/>
        </w:rPr>
        <w:tab/>
      </w:r>
      <w:r w:rsidR="000B538D" w:rsidRPr="003B1721">
        <w:rPr>
          <w:rFonts w:ascii="Arial" w:hAnsi="Arial" w:cs="Arial"/>
        </w:rPr>
        <w:tab/>
      </w:r>
      <w:r w:rsidR="000B538D" w:rsidRPr="003B1721">
        <w:rPr>
          <w:rFonts w:ascii="Arial" w:hAnsi="Arial" w:cs="Arial"/>
        </w:rPr>
        <w:tab/>
      </w:r>
      <w:r w:rsidR="000B538D" w:rsidRPr="003B1721">
        <w:rPr>
          <w:rFonts w:ascii="Arial" w:hAnsi="Arial" w:cs="Arial"/>
        </w:rPr>
        <w:tab/>
      </w:r>
      <w:r w:rsidR="000B538D" w:rsidRPr="003B1721">
        <w:rPr>
          <w:rFonts w:ascii="Arial" w:hAnsi="Arial" w:cs="Arial"/>
        </w:rPr>
        <w:tab/>
      </w:r>
      <w:r w:rsidR="000B538D" w:rsidRPr="003B1721">
        <w:rPr>
          <w:rFonts w:ascii="Arial" w:hAnsi="Arial" w:cs="Arial"/>
        </w:rPr>
        <w:tab/>
        <w:t xml:space="preserve"> (print name of person taking pledge), understand that in the course of my employment with Grande Yellowhead Public School Division</w:t>
      </w:r>
      <w:r w:rsidR="004F77ED" w:rsidRPr="003B1721">
        <w:rPr>
          <w:rFonts w:ascii="Arial" w:hAnsi="Arial" w:cs="Arial"/>
        </w:rPr>
        <w:t xml:space="preserve">, </w:t>
      </w:r>
      <w:r w:rsidR="000B538D" w:rsidRPr="003B1721">
        <w:rPr>
          <w:rFonts w:ascii="Arial" w:hAnsi="Arial" w:cs="Arial"/>
        </w:rPr>
        <w:t xml:space="preserve">I may </w:t>
      </w:r>
      <w:r w:rsidR="004F77ED" w:rsidRPr="003B1721">
        <w:rPr>
          <w:rFonts w:ascii="Arial" w:hAnsi="Arial" w:cs="Arial"/>
        </w:rPr>
        <w:t xml:space="preserve">obtain or </w:t>
      </w:r>
      <w:r w:rsidR="000B538D" w:rsidRPr="003B1721">
        <w:rPr>
          <w:rFonts w:ascii="Arial" w:hAnsi="Arial" w:cs="Arial"/>
        </w:rPr>
        <w:t>possess information about the operations of the Division, and</w:t>
      </w:r>
      <w:r w:rsidR="004F77ED" w:rsidRPr="003B1721">
        <w:rPr>
          <w:rFonts w:ascii="Arial" w:hAnsi="Arial" w:cs="Arial"/>
        </w:rPr>
        <w:t xml:space="preserve">/or </w:t>
      </w:r>
      <w:r w:rsidR="000B538D" w:rsidRPr="003B1721">
        <w:rPr>
          <w:rFonts w:ascii="Arial" w:hAnsi="Arial" w:cs="Arial"/>
        </w:rPr>
        <w:t>about its students, parents, and other staff (“confidential information”).</w:t>
      </w:r>
    </w:p>
    <w:p w:rsidR="000B538D" w:rsidRPr="003B1721" w:rsidRDefault="000B538D" w:rsidP="000B538D">
      <w:pPr>
        <w:spacing w:after="0" w:line="240" w:lineRule="auto"/>
        <w:rPr>
          <w:rFonts w:ascii="Arial" w:hAnsi="Arial" w:cs="Arial"/>
        </w:rPr>
      </w:pPr>
    </w:p>
    <w:p w:rsidR="000B538D" w:rsidRPr="003B1721" w:rsidRDefault="000B538D" w:rsidP="003F718F">
      <w:pPr>
        <w:spacing w:after="0"/>
        <w:rPr>
          <w:rFonts w:ascii="Arial" w:hAnsi="Arial" w:cs="Arial"/>
        </w:rPr>
      </w:pPr>
      <w:r w:rsidRPr="003B1721">
        <w:rPr>
          <w:rFonts w:ascii="Arial" w:hAnsi="Arial" w:cs="Arial"/>
        </w:rPr>
        <w:t>I understand that the Division</w:t>
      </w:r>
      <w:r w:rsidR="00E17868" w:rsidRPr="003B1721">
        <w:rPr>
          <w:rFonts w:ascii="Arial" w:hAnsi="Arial" w:cs="Arial"/>
        </w:rPr>
        <w:t xml:space="preserve"> is subject to the </w:t>
      </w:r>
      <w:r w:rsidR="00E17868" w:rsidRPr="003B1721">
        <w:rPr>
          <w:rFonts w:ascii="Arial" w:hAnsi="Arial" w:cs="Arial"/>
          <w:i/>
        </w:rPr>
        <w:t>Freedom of Information and Protection of Personal Privacy Act</w:t>
      </w:r>
      <w:r w:rsidR="00E17868" w:rsidRPr="003B1721">
        <w:rPr>
          <w:rFonts w:ascii="Arial" w:hAnsi="Arial" w:cs="Arial"/>
        </w:rPr>
        <w:t xml:space="preserve"> (“FOIPP”), and that the release of confidential information may harm the interests of the Division, violate the FOIPP Act, or both.</w:t>
      </w:r>
    </w:p>
    <w:p w:rsidR="00E17868" w:rsidRPr="003B1721" w:rsidRDefault="00E17868" w:rsidP="000B538D">
      <w:pPr>
        <w:spacing w:after="0" w:line="240" w:lineRule="auto"/>
        <w:rPr>
          <w:rFonts w:ascii="Arial" w:hAnsi="Arial" w:cs="Arial"/>
        </w:rPr>
      </w:pPr>
    </w:p>
    <w:p w:rsidR="00E17868" w:rsidRPr="003B1721" w:rsidRDefault="00E17868" w:rsidP="003F718F">
      <w:pPr>
        <w:spacing w:after="0"/>
        <w:rPr>
          <w:rFonts w:ascii="Arial" w:hAnsi="Arial" w:cs="Arial"/>
        </w:rPr>
      </w:pPr>
      <w:r w:rsidRPr="003B1721">
        <w:rPr>
          <w:rFonts w:ascii="Arial" w:hAnsi="Arial" w:cs="Arial"/>
        </w:rPr>
        <w:t>I agree that I will not, without due authorization, disclose or make known by any means</w:t>
      </w:r>
      <w:r w:rsidR="004F77ED" w:rsidRPr="003B1721">
        <w:rPr>
          <w:rFonts w:ascii="Arial" w:hAnsi="Arial" w:cs="Arial"/>
        </w:rPr>
        <w:t>,</w:t>
      </w:r>
      <w:r w:rsidR="003B1721" w:rsidRPr="003B1721">
        <w:rPr>
          <w:rFonts w:ascii="Arial" w:hAnsi="Arial" w:cs="Arial"/>
        </w:rPr>
        <w:t xml:space="preserve"> </w:t>
      </w:r>
      <w:r w:rsidRPr="003B1721">
        <w:rPr>
          <w:rFonts w:ascii="Arial" w:hAnsi="Arial" w:cs="Arial"/>
        </w:rPr>
        <w:t>any confidential information which comes into my knowledge by reason of employment, either during the period of my employment with the Division, or afterwards.</w:t>
      </w:r>
    </w:p>
    <w:p w:rsidR="00E17868" w:rsidRPr="003B1721" w:rsidRDefault="00E17868" w:rsidP="000B538D">
      <w:pPr>
        <w:spacing w:after="0" w:line="240" w:lineRule="auto"/>
        <w:rPr>
          <w:rFonts w:ascii="Arial" w:hAnsi="Arial" w:cs="Arial"/>
        </w:rPr>
      </w:pPr>
    </w:p>
    <w:p w:rsidR="000B538D" w:rsidRPr="003B1721" w:rsidRDefault="00E17868" w:rsidP="003F718F">
      <w:pPr>
        <w:spacing w:after="0"/>
        <w:rPr>
          <w:rFonts w:ascii="Arial" w:hAnsi="Arial" w:cs="Arial"/>
        </w:rPr>
      </w:pPr>
      <w:r w:rsidRPr="003B1721">
        <w:rPr>
          <w:rFonts w:ascii="Arial" w:hAnsi="Arial" w:cs="Arial"/>
        </w:rPr>
        <w:t>I understand that my right to access Division</w:t>
      </w:r>
      <w:r w:rsidR="004F77ED" w:rsidRPr="003B1721">
        <w:rPr>
          <w:rFonts w:ascii="Arial" w:hAnsi="Arial" w:cs="Arial"/>
        </w:rPr>
        <w:t xml:space="preserve">al information is restricted </w:t>
      </w:r>
      <w:r w:rsidRPr="003B1721">
        <w:rPr>
          <w:rFonts w:ascii="Arial" w:hAnsi="Arial" w:cs="Arial"/>
        </w:rPr>
        <w:t xml:space="preserve">to a “need to know” basis, </w:t>
      </w:r>
      <w:r w:rsidR="0067173A" w:rsidRPr="003B1721">
        <w:rPr>
          <w:rFonts w:ascii="Arial" w:hAnsi="Arial" w:cs="Arial"/>
        </w:rPr>
        <w:t>for</w:t>
      </w:r>
      <w:r w:rsidRPr="003B1721">
        <w:rPr>
          <w:rFonts w:ascii="Arial" w:hAnsi="Arial" w:cs="Arial"/>
        </w:rPr>
        <w:t xml:space="preserve"> which </w:t>
      </w:r>
      <w:r w:rsidR="006E5AEF" w:rsidRPr="003B1721">
        <w:rPr>
          <w:rFonts w:ascii="Arial" w:hAnsi="Arial" w:cs="Arial"/>
        </w:rPr>
        <w:t>my</w:t>
      </w:r>
      <w:r w:rsidRPr="003B1721">
        <w:rPr>
          <w:rFonts w:ascii="Arial" w:hAnsi="Arial" w:cs="Arial"/>
        </w:rPr>
        <w:t xml:space="preserve"> job responsibilities will dictate the level of access </w:t>
      </w:r>
      <w:r w:rsidR="004F77ED" w:rsidRPr="003B1721">
        <w:rPr>
          <w:rFonts w:ascii="Arial" w:hAnsi="Arial" w:cs="Arial"/>
        </w:rPr>
        <w:t>I am given to confidential information</w:t>
      </w:r>
      <w:r w:rsidR="003F718F" w:rsidRPr="003B1721">
        <w:rPr>
          <w:rFonts w:ascii="Arial" w:hAnsi="Arial" w:cs="Arial"/>
        </w:rPr>
        <w:t>.</w:t>
      </w:r>
    </w:p>
    <w:p w:rsidR="003F718F" w:rsidRPr="003B1721" w:rsidRDefault="003F718F" w:rsidP="000B538D">
      <w:pPr>
        <w:spacing w:after="0" w:line="240" w:lineRule="auto"/>
        <w:rPr>
          <w:rFonts w:ascii="Arial" w:hAnsi="Arial" w:cs="Arial"/>
        </w:rPr>
      </w:pPr>
    </w:p>
    <w:p w:rsidR="003F718F" w:rsidRPr="003B1721" w:rsidRDefault="003F718F" w:rsidP="003F718F">
      <w:pPr>
        <w:spacing w:after="0"/>
        <w:rPr>
          <w:rFonts w:ascii="Arial" w:hAnsi="Arial" w:cs="Arial"/>
        </w:rPr>
      </w:pPr>
      <w:r w:rsidRPr="003B1721">
        <w:rPr>
          <w:rFonts w:ascii="Arial" w:hAnsi="Arial" w:cs="Arial"/>
        </w:rPr>
        <w:t>I understand that unauthorized disclosure, copying and/or misuse of confidential information is a serious breach of duty, and may result in disciplinary action up to and including termination of employment or contract with Grande Yellowhead Public School Division.</w:t>
      </w:r>
    </w:p>
    <w:p w:rsidR="003F718F" w:rsidRPr="003B1721" w:rsidRDefault="003F718F" w:rsidP="000B538D">
      <w:pPr>
        <w:spacing w:after="0" w:line="240" w:lineRule="auto"/>
        <w:rPr>
          <w:rFonts w:ascii="Arial" w:hAnsi="Arial" w:cs="Arial"/>
        </w:rPr>
      </w:pPr>
    </w:p>
    <w:p w:rsidR="003F718F" w:rsidRPr="003B1721" w:rsidRDefault="003F718F" w:rsidP="000B538D">
      <w:pPr>
        <w:spacing w:after="0" w:line="240" w:lineRule="auto"/>
        <w:rPr>
          <w:rFonts w:ascii="Arial" w:hAnsi="Arial" w:cs="Arial"/>
        </w:rPr>
      </w:pPr>
    </w:p>
    <w:p w:rsidR="003F718F" w:rsidRPr="003B1721" w:rsidRDefault="003F718F" w:rsidP="000B538D">
      <w:pPr>
        <w:spacing w:after="0" w:line="240" w:lineRule="auto"/>
        <w:rPr>
          <w:rFonts w:ascii="Arial" w:hAnsi="Arial" w:cs="Arial"/>
        </w:rPr>
      </w:pPr>
    </w:p>
    <w:p w:rsidR="003F718F" w:rsidRPr="003B1721" w:rsidRDefault="003F718F" w:rsidP="000B538D">
      <w:pPr>
        <w:spacing w:after="0" w:line="240" w:lineRule="auto"/>
        <w:rPr>
          <w:rFonts w:ascii="Arial" w:hAnsi="Arial" w:cs="Arial"/>
        </w:rPr>
      </w:pPr>
    </w:p>
    <w:p w:rsidR="003F718F" w:rsidRPr="003B1721" w:rsidRDefault="002627B6" w:rsidP="000B5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1029" type="#_x0000_t32" style="position:absolute;margin-left:340.8pt;margin-top:10.9pt;width:33pt;height:0;z-index:251661312" o:connectortype="straight"/>
        </w:pict>
      </w:r>
      <w:r>
        <w:rPr>
          <w:rFonts w:ascii="Arial" w:hAnsi="Arial" w:cs="Arial"/>
          <w:noProof/>
          <w:lang w:eastAsia="en-CA"/>
        </w:rPr>
        <w:pict>
          <v:shape id="_x0000_s1028" type="#_x0000_t32" style="position:absolute;margin-left:166.2pt;margin-top:10.9pt;width:150.6pt;height:0;z-index:251660288" o:connectortype="straight"/>
        </w:pict>
      </w:r>
      <w:r>
        <w:rPr>
          <w:rFonts w:ascii="Arial" w:hAnsi="Arial" w:cs="Arial"/>
          <w:noProof/>
          <w:lang w:eastAsia="en-CA"/>
        </w:rPr>
        <w:pict>
          <v:shape id="_x0000_s1027" type="#_x0000_t32" style="position:absolute;margin-left:62.4pt;margin-top:10.9pt;width:59.4pt;height:0;z-index:251659264" o:connectortype="straight"/>
        </w:pict>
      </w:r>
      <w:r w:rsidR="003F718F" w:rsidRPr="003B1721">
        <w:rPr>
          <w:rFonts w:ascii="Arial" w:hAnsi="Arial" w:cs="Arial"/>
        </w:rPr>
        <w:t xml:space="preserve">Signed this </w:t>
      </w:r>
      <w:r w:rsidR="003F718F" w:rsidRPr="003B1721">
        <w:rPr>
          <w:rFonts w:ascii="Arial" w:hAnsi="Arial" w:cs="Arial"/>
        </w:rPr>
        <w:tab/>
      </w:r>
      <w:r w:rsidR="003F718F" w:rsidRPr="003B1721">
        <w:rPr>
          <w:rFonts w:ascii="Arial" w:hAnsi="Arial" w:cs="Arial"/>
        </w:rPr>
        <w:tab/>
        <w:t xml:space="preserve">      day o</w:t>
      </w:r>
      <w:r>
        <w:rPr>
          <w:rFonts w:ascii="Arial" w:hAnsi="Arial" w:cs="Arial"/>
        </w:rPr>
        <w:t xml:space="preserve">f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, 20 </w:t>
      </w:r>
      <w:r>
        <w:rPr>
          <w:rFonts w:ascii="Arial" w:hAnsi="Arial" w:cs="Arial"/>
        </w:rPr>
        <w:tab/>
        <w:t xml:space="preserve">      </w:t>
      </w:r>
      <w:bookmarkStart w:id="0" w:name="_GoBack"/>
      <w:bookmarkEnd w:id="0"/>
    </w:p>
    <w:p w:rsidR="003F718F" w:rsidRPr="003B1721" w:rsidRDefault="003F718F" w:rsidP="000B538D">
      <w:pPr>
        <w:spacing w:after="0" w:line="240" w:lineRule="auto"/>
        <w:rPr>
          <w:rFonts w:ascii="Arial" w:hAnsi="Arial" w:cs="Arial"/>
        </w:rPr>
      </w:pPr>
    </w:p>
    <w:p w:rsidR="003F718F" w:rsidRPr="003B1721" w:rsidRDefault="003F718F" w:rsidP="000B538D">
      <w:pPr>
        <w:spacing w:after="0" w:line="240" w:lineRule="auto"/>
        <w:rPr>
          <w:rFonts w:ascii="Arial" w:hAnsi="Arial" w:cs="Arial"/>
        </w:rPr>
      </w:pPr>
    </w:p>
    <w:p w:rsidR="003F718F" w:rsidRPr="003B1721" w:rsidRDefault="003F718F" w:rsidP="000B538D">
      <w:pPr>
        <w:spacing w:after="0" w:line="240" w:lineRule="auto"/>
        <w:rPr>
          <w:rFonts w:ascii="Arial" w:hAnsi="Arial" w:cs="Arial"/>
        </w:rPr>
      </w:pPr>
    </w:p>
    <w:p w:rsidR="003F718F" w:rsidRPr="003B1721" w:rsidRDefault="003F718F" w:rsidP="000B538D">
      <w:pPr>
        <w:spacing w:after="0" w:line="240" w:lineRule="auto"/>
        <w:rPr>
          <w:rFonts w:ascii="Arial" w:hAnsi="Arial" w:cs="Arial"/>
        </w:rPr>
      </w:pPr>
    </w:p>
    <w:p w:rsidR="003F718F" w:rsidRPr="003B1721" w:rsidRDefault="002627B6" w:rsidP="000B5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1030" type="#_x0000_t32" style="position:absolute;margin-left:55.2pt;margin-top:10.9pt;width:350.4pt;height:0;z-index:251662336" o:connectortype="straight"/>
        </w:pict>
      </w:r>
      <w:r w:rsidR="003F718F" w:rsidRPr="003B1721">
        <w:rPr>
          <w:rFonts w:ascii="Arial" w:hAnsi="Arial" w:cs="Arial"/>
        </w:rPr>
        <w:t xml:space="preserve">Signature </w:t>
      </w:r>
    </w:p>
    <w:sectPr w:rsidR="003F718F" w:rsidRPr="003B1721" w:rsidSect="003B17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90" w:rsidRDefault="00D77690" w:rsidP="000B538D">
      <w:pPr>
        <w:spacing w:after="0" w:line="240" w:lineRule="auto"/>
      </w:pPr>
      <w:r>
        <w:separator/>
      </w:r>
    </w:p>
  </w:endnote>
  <w:endnote w:type="continuationSeparator" w:id="0">
    <w:p w:rsidR="00D77690" w:rsidRDefault="00D77690" w:rsidP="000B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0B" w:rsidRPr="003B1721" w:rsidRDefault="003B1721">
    <w:pPr>
      <w:pStyle w:val="Footer"/>
      <w:rPr>
        <w:rFonts w:ascii="Arial" w:hAnsi="Arial"/>
        <w:sz w:val="18"/>
      </w:rPr>
    </w:pPr>
    <w:r w:rsidRPr="003B1721">
      <w:rPr>
        <w:rFonts w:ascii="Arial" w:hAnsi="Arial"/>
        <w:sz w:val="18"/>
      </w:rPr>
      <w:t>10-Aug-15</w:t>
    </w:r>
    <w:r w:rsidRPr="003B1721">
      <w:rPr>
        <w:rFonts w:ascii="Arial" w:hAnsi="Arial"/>
        <w:sz w:val="18"/>
      </w:rPr>
      <w:tab/>
    </w:r>
    <w:r w:rsidRPr="003B1721">
      <w:rPr>
        <w:rFonts w:ascii="Arial" w:hAnsi="Arial"/>
        <w:sz w:val="18"/>
      </w:rPr>
      <w:tab/>
    </w:r>
    <w:r w:rsidRPr="003B1721">
      <w:rPr>
        <w:rFonts w:ascii="Arial" w:hAnsi="Arial"/>
        <w:sz w:val="18"/>
      </w:rPr>
      <w:fldChar w:fldCharType="begin"/>
    </w:r>
    <w:r w:rsidRPr="003B1721">
      <w:rPr>
        <w:rFonts w:ascii="Arial" w:hAnsi="Arial"/>
        <w:sz w:val="18"/>
      </w:rPr>
      <w:instrText xml:space="preserve"> FILENAME   \* MERGEFORMAT </w:instrText>
    </w:r>
    <w:r w:rsidRPr="003B1721">
      <w:rPr>
        <w:rFonts w:ascii="Arial" w:hAnsi="Arial"/>
        <w:sz w:val="18"/>
      </w:rPr>
      <w:fldChar w:fldCharType="separate"/>
    </w:r>
    <w:r w:rsidR="00BC5C41">
      <w:rPr>
        <w:rFonts w:ascii="Arial" w:hAnsi="Arial"/>
        <w:noProof/>
        <w:sz w:val="18"/>
      </w:rPr>
      <w:t>Pledge of Confidentiality.docx</w:t>
    </w:r>
    <w:r w:rsidRPr="003B1721"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90" w:rsidRDefault="00D77690" w:rsidP="000B538D">
      <w:pPr>
        <w:spacing w:after="0" w:line="240" w:lineRule="auto"/>
      </w:pPr>
      <w:r>
        <w:separator/>
      </w:r>
    </w:p>
  </w:footnote>
  <w:footnote w:type="continuationSeparator" w:id="0">
    <w:p w:rsidR="00D77690" w:rsidRDefault="00D77690" w:rsidP="000B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095"/>
    </w:tblGrid>
    <w:tr w:rsidR="00A938A2" w:rsidRPr="003B1721" w:rsidTr="006B530B">
      <w:tc>
        <w:tcPr>
          <w:tcW w:w="3369" w:type="dxa"/>
          <w:vAlign w:val="bottom"/>
        </w:tcPr>
        <w:p w:rsidR="000B538D" w:rsidRPr="003B1721" w:rsidRDefault="000B538D" w:rsidP="006B530B">
          <w:pPr>
            <w:pStyle w:val="Header"/>
            <w:jc w:val="center"/>
            <w:rPr>
              <w:rFonts w:ascii="Arial" w:hAnsi="Arial" w:cs="Arial"/>
            </w:rPr>
          </w:pPr>
          <w:r w:rsidRPr="003B1721"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79D6A94A" wp14:editId="3B2977D1">
                <wp:extent cx="1863090" cy="592021"/>
                <wp:effectExtent l="19050" t="0" r="3810" b="0"/>
                <wp:docPr id="8" name="Picture 0" descr="GYPS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YPSD-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5021" cy="592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6B530B" w:rsidRPr="003B1721" w:rsidRDefault="006B530B" w:rsidP="006B530B">
          <w:pPr>
            <w:pStyle w:val="Header"/>
            <w:jc w:val="right"/>
            <w:rPr>
              <w:rFonts w:ascii="Arial" w:hAnsi="Arial" w:cs="Arial"/>
              <w:i/>
              <w:sz w:val="40"/>
              <w:szCs w:val="40"/>
            </w:rPr>
          </w:pPr>
        </w:p>
        <w:p w:rsidR="000B538D" w:rsidRPr="003B1721" w:rsidRDefault="000B538D" w:rsidP="006B530B">
          <w:pPr>
            <w:pStyle w:val="Header"/>
            <w:jc w:val="right"/>
            <w:rPr>
              <w:rFonts w:ascii="Arial" w:hAnsi="Arial" w:cs="Arial"/>
              <w:i/>
              <w:sz w:val="40"/>
              <w:szCs w:val="40"/>
            </w:rPr>
          </w:pPr>
          <w:r w:rsidRPr="003B1721">
            <w:rPr>
              <w:rFonts w:ascii="Arial" w:hAnsi="Arial" w:cs="Arial"/>
              <w:i/>
              <w:sz w:val="40"/>
              <w:szCs w:val="40"/>
            </w:rPr>
            <w:t>Pledge of Confidentiality</w:t>
          </w:r>
        </w:p>
      </w:tc>
    </w:tr>
  </w:tbl>
  <w:p w:rsidR="000B538D" w:rsidRPr="003B1721" w:rsidRDefault="000B538D" w:rsidP="006B530B">
    <w:pPr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8D"/>
    <w:rsid w:val="000B538D"/>
    <w:rsid w:val="002627B6"/>
    <w:rsid w:val="002E55A7"/>
    <w:rsid w:val="003B1721"/>
    <w:rsid w:val="003F718F"/>
    <w:rsid w:val="004F77ED"/>
    <w:rsid w:val="005C3A34"/>
    <w:rsid w:val="0067173A"/>
    <w:rsid w:val="006B530B"/>
    <w:rsid w:val="006E5AEF"/>
    <w:rsid w:val="00806B15"/>
    <w:rsid w:val="009522AC"/>
    <w:rsid w:val="009A54DA"/>
    <w:rsid w:val="00A938A2"/>
    <w:rsid w:val="00B473D3"/>
    <w:rsid w:val="00B92091"/>
    <w:rsid w:val="00BC5C41"/>
    <w:rsid w:val="00D77690"/>
    <w:rsid w:val="00E17868"/>
    <w:rsid w:val="00E754F6"/>
    <w:rsid w:val="00ED149E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27"/>
        <o:r id="V:Rule10" type="connector" idref="#_x0000_s1028"/>
      </o:rules>
    </o:shapelayout>
  </w:shapeDefaults>
  <w:decimalSymbol w:val="."/>
  <w:listSeparator w:val=","/>
  <w14:docId w14:val="22CCC5A8"/>
  <w15:docId w15:val="{2937CF78-08FA-4D18-875F-56F2F67B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8D"/>
  </w:style>
  <w:style w:type="paragraph" w:styleId="Footer">
    <w:name w:val="footer"/>
    <w:basedOn w:val="Normal"/>
    <w:link w:val="FooterChar"/>
    <w:uiPriority w:val="99"/>
    <w:semiHidden/>
    <w:unhideWhenUsed/>
    <w:rsid w:val="000B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38D"/>
  </w:style>
  <w:style w:type="paragraph" w:styleId="BalloonText">
    <w:name w:val="Balloon Text"/>
    <w:basedOn w:val="Normal"/>
    <w:link w:val="BalloonTextChar"/>
    <w:uiPriority w:val="99"/>
    <w:semiHidden/>
    <w:unhideWhenUsed/>
    <w:rsid w:val="000B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GYPSD#77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GYPSD#77</cp:lastModifiedBy>
  <cp:revision>6</cp:revision>
  <cp:lastPrinted>2015-08-30T23:35:00Z</cp:lastPrinted>
  <dcterms:created xsi:type="dcterms:W3CDTF">2014-01-20T22:29:00Z</dcterms:created>
  <dcterms:modified xsi:type="dcterms:W3CDTF">2019-07-31T14:55:00Z</dcterms:modified>
</cp:coreProperties>
</file>