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1A15E" w14:textId="77777777" w:rsidR="002A6A08" w:rsidRDefault="003164C7">
      <w:pPr>
        <w:tabs>
          <w:tab w:val="right" w:pos="9270"/>
        </w:tabs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4E3AAE08" wp14:editId="3C3352B5">
            <wp:extent cx="1866900" cy="685800"/>
            <wp:effectExtent l="0" t="0" r="0" b="0"/>
            <wp:docPr id="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A.2.</w:t>
      </w:r>
    </w:p>
    <w:p w14:paraId="19E85011" w14:textId="77777777" w:rsidR="002A6A08" w:rsidRDefault="002A6A08">
      <w:pPr>
        <w:spacing w:after="0"/>
        <w:jc w:val="center"/>
        <w:rPr>
          <w:rFonts w:ascii="Arial" w:eastAsia="Arial" w:hAnsi="Arial" w:cs="Arial"/>
          <w:sz w:val="16"/>
          <w:szCs w:val="16"/>
        </w:rPr>
      </w:pPr>
    </w:p>
    <w:p w14:paraId="00546982" w14:textId="77777777" w:rsidR="002A6A08" w:rsidRDefault="003164C7">
      <w:pPr>
        <w:spacing w:after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Agenda of the Regular Public Board Meeting</w:t>
      </w:r>
    </w:p>
    <w:p w14:paraId="41603EB9" w14:textId="77777777" w:rsidR="002A6A08" w:rsidRDefault="003164C7">
      <w:pPr>
        <w:spacing w:after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Grande Yellowhead Public School Division</w:t>
      </w:r>
    </w:p>
    <w:p w14:paraId="24531647" w14:textId="77777777" w:rsidR="002A6A08" w:rsidRDefault="002A6A08">
      <w:pPr>
        <w:spacing w:after="0"/>
        <w:jc w:val="center"/>
        <w:rPr>
          <w:rFonts w:ascii="Arial" w:eastAsia="Arial" w:hAnsi="Arial" w:cs="Arial"/>
          <w:sz w:val="8"/>
          <w:szCs w:val="8"/>
        </w:rPr>
      </w:pPr>
    </w:p>
    <w:p w14:paraId="228A6634" w14:textId="77777777" w:rsidR="002A6A08" w:rsidRDefault="003164C7">
      <w:pP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Meeting Number 12</w:t>
      </w:r>
    </w:p>
    <w:p w14:paraId="327FAC83" w14:textId="77777777" w:rsidR="002A6A08" w:rsidRDefault="002A6A08">
      <w:pPr>
        <w:spacing w:after="0"/>
        <w:jc w:val="center"/>
        <w:rPr>
          <w:rFonts w:ascii="Arial" w:eastAsia="Arial" w:hAnsi="Arial" w:cs="Arial"/>
          <w:sz w:val="8"/>
          <w:szCs w:val="8"/>
        </w:rPr>
      </w:pPr>
    </w:p>
    <w:p w14:paraId="6709EC56" w14:textId="77777777" w:rsidR="002A6A08" w:rsidRDefault="003164C7">
      <w:pPr>
        <w:spacing w:after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April 1, 2020 – 10:00 am</w:t>
      </w:r>
    </w:p>
    <w:p w14:paraId="02BC9BC7" w14:textId="77777777" w:rsidR="002A6A08" w:rsidRDefault="003164C7">
      <w:pPr>
        <w:spacing w:after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Virtually via Google Meet </w:t>
      </w:r>
    </w:p>
    <w:p w14:paraId="18B0D06D" w14:textId="77777777" w:rsidR="002A6A08" w:rsidRDefault="00A5040D">
      <w:pPr>
        <w:spacing w:after="0"/>
        <w:jc w:val="center"/>
        <w:rPr>
          <w:rFonts w:ascii="Arial" w:eastAsia="Arial" w:hAnsi="Arial" w:cs="Arial"/>
          <w:sz w:val="24"/>
          <w:szCs w:val="24"/>
        </w:rPr>
      </w:pPr>
      <w:hyperlink r:id="rId7">
        <w:r w:rsidR="003164C7">
          <w:rPr>
            <w:rFonts w:ascii="Helvetica Neue" w:eastAsia="Helvetica Neue" w:hAnsi="Helvetica Neue" w:cs="Helvetica Neue"/>
            <w:color w:val="1A73E8"/>
            <w:sz w:val="18"/>
            <w:szCs w:val="18"/>
            <w:highlight w:val="white"/>
            <w:u w:val="single"/>
          </w:rPr>
          <w:t>meet.google.com/</w:t>
        </w:r>
        <w:proofErr w:type="spellStart"/>
        <w:r w:rsidR="003164C7">
          <w:rPr>
            <w:rFonts w:ascii="Helvetica Neue" w:eastAsia="Helvetica Neue" w:hAnsi="Helvetica Neue" w:cs="Helvetica Neue"/>
            <w:color w:val="1A73E8"/>
            <w:sz w:val="18"/>
            <w:szCs w:val="18"/>
            <w:highlight w:val="white"/>
            <w:u w:val="single"/>
          </w:rPr>
          <w:t>gjg-cmon-eay</w:t>
        </w:r>
        <w:proofErr w:type="spellEnd"/>
      </w:hyperlink>
    </w:p>
    <w:p w14:paraId="5238A2BE" w14:textId="77777777" w:rsidR="002A6A08" w:rsidRDefault="002A6A08">
      <w:pPr>
        <w:pBdr>
          <w:bottom w:val="single" w:sz="6" w:space="1" w:color="000000"/>
        </w:pBdr>
        <w:spacing w:after="0"/>
        <w:jc w:val="center"/>
        <w:rPr>
          <w:rFonts w:ascii="Arial" w:eastAsia="Arial" w:hAnsi="Arial" w:cs="Arial"/>
          <w:sz w:val="16"/>
          <w:szCs w:val="16"/>
        </w:rPr>
      </w:pPr>
    </w:p>
    <w:p w14:paraId="61C825E4" w14:textId="77777777" w:rsidR="002A6A08" w:rsidRDefault="002A6A0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66297FC" w14:textId="77777777" w:rsidR="002A6A08" w:rsidRDefault="003164C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before="240" w:after="0" w:line="480" w:lineRule="auto"/>
        <w:ind w:hanging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 to Order</w:t>
      </w:r>
    </w:p>
    <w:p w14:paraId="1F6D7790" w14:textId="77777777" w:rsidR="002A6A08" w:rsidRDefault="003164C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Moment of Reflection</w:t>
      </w:r>
    </w:p>
    <w:p w14:paraId="4590A10F" w14:textId="77777777" w:rsidR="002A6A08" w:rsidRDefault="003164C7">
      <w:pPr>
        <w:tabs>
          <w:tab w:val="left" w:pos="1080"/>
        </w:tabs>
        <w:spacing w:after="0" w:line="480" w:lineRule="auto"/>
        <w:ind w:left="1440"/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4"/>
          <w:szCs w:val="24"/>
        </w:rPr>
        <w:t>1000 – 1001 Hours</w:t>
      </w:r>
    </w:p>
    <w:p w14:paraId="587F9CCE" w14:textId="77777777" w:rsidR="002A6A08" w:rsidRDefault="003164C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/>
        <w:ind w:left="1440" w:hanging="37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Approval of Agenda</w:t>
      </w:r>
    </w:p>
    <w:p w14:paraId="32AF7B4E" w14:textId="77777777" w:rsidR="002A6A08" w:rsidRDefault="003164C7">
      <w:pPr>
        <w:tabs>
          <w:tab w:val="left" w:pos="1080"/>
        </w:tabs>
        <w:spacing w:after="240"/>
        <w:ind w:left="14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1002 – 1003 Hours</w:t>
      </w:r>
    </w:p>
    <w:p w14:paraId="111A2B77" w14:textId="77777777" w:rsidR="002A6A08" w:rsidRDefault="003164C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before="240" w:after="0" w:line="480" w:lineRule="auto"/>
        <w:ind w:hanging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Approval of Minutes</w:t>
      </w:r>
    </w:p>
    <w:p w14:paraId="34023CB0" w14:textId="3013893C" w:rsidR="002A6A08" w:rsidRDefault="003164C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/>
        <w:ind w:left="1454" w:hanging="374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Minutes of the Public Board Meeting of </w:t>
      </w:r>
      <w:r>
        <w:rPr>
          <w:rFonts w:ascii="Arial" w:eastAsia="Arial" w:hAnsi="Arial" w:cs="Arial"/>
          <w:sz w:val="24"/>
          <w:szCs w:val="24"/>
        </w:rPr>
        <w:t>March 11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2020 </w:t>
      </w:r>
    </w:p>
    <w:p w14:paraId="54DEF837" w14:textId="77777777" w:rsidR="002A6A08" w:rsidRDefault="003164C7">
      <w:pPr>
        <w:tabs>
          <w:tab w:val="left" w:pos="1080"/>
        </w:tabs>
        <w:spacing w:after="240"/>
        <w:ind w:left="14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1003 – 1005 Hours</w:t>
      </w:r>
    </w:p>
    <w:p w14:paraId="08E52C60" w14:textId="77777777" w:rsidR="002A6A08" w:rsidRDefault="003164C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before="240" w:after="0" w:line="480" w:lineRule="auto"/>
        <w:ind w:hanging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Delegations</w:t>
      </w:r>
    </w:p>
    <w:p w14:paraId="5AE422E9" w14:textId="77777777" w:rsidR="002A6A08" w:rsidRDefault="003164C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/>
        <w:ind w:left="1454" w:hanging="37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Alberta Teachers’ Association Representative</w:t>
      </w:r>
    </w:p>
    <w:p w14:paraId="7D1C1BC8" w14:textId="77777777" w:rsidR="002A6A08" w:rsidRDefault="003164C7">
      <w:pPr>
        <w:tabs>
          <w:tab w:val="left" w:pos="1080"/>
        </w:tabs>
        <w:spacing w:after="0"/>
        <w:ind w:left="14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J. </w:t>
      </w:r>
      <w:proofErr w:type="spellStart"/>
      <w:r>
        <w:rPr>
          <w:rFonts w:ascii="Arial" w:eastAsia="Arial" w:hAnsi="Arial" w:cs="Arial"/>
          <w:sz w:val="24"/>
          <w:szCs w:val="24"/>
        </w:rPr>
        <w:t>Smeall</w:t>
      </w:r>
      <w:proofErr w:type="spellEnd"/>
    </w:p>
    <w:p w14:paraId="3A62D160" w14:textId="77777777" w:rsidR="002A6A08" w:rsidRDefault="003164C7">
      <w:pPr>
        <w:tabs>
          <w:tab w:val="left" w:pos="1080"/>
        </w:tabs>
        <w:spacing w:after="0"/>
        <w:ind w:left="14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1005 – 1008 Hours</w:t>
      </w:r>
    </w:p>
    <w:p w14:paraId="7C072451" w14:textId="77777777" w:rsidR="002A6A08" w:rsidRDefault="003164C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before="240" w:after="0"/>
        <w:ind w:left="1454" w:hanging="37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Canadian Union of Public Employees Representative</w:t>
      </w:r>
    </w:p>
    <w:p w14:paraId="39092C77" w14:textId="77777777" w:rsidR="002A6A08" w:rsidRDefault="003164C7">
      <w:pPr>
        <w:tabs>
          <w:tab w:val="left" w:pos="1080"/>
        </w:tabs>
        <w:spacing w:after="0"/>
        <w:ind w:left="14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D. Conger</w:t>
      </w:r>
    </w:p>
    <w:p w14:paraId="2FFBA095" w14:textId="77777777" w:rsidR="002A6A08" w:rsidRDefault="003164C7">
      <w:pPr>
        <w:tabs>
          <w:tab w:val="left" w:pos="1080"/>
        </w:tabs>
        <w:spacing w:after="0"/>
        <w:ind w:left="14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1008 – 1010 Hours</w:t>
      </w:r>
    </w:p>
    <w:p w14:paraId="634C3551" w14:textId="77777777" w:rsidR="002A6A08" w:rsidRDefault="003164C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before="240" w:after="0" w:line="480" w:lineRule="auto"/>
        <w:ind w:hanging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Action Items</w:t>
      </w:r>
    </w:p>
    <w:p w14:paraId="7DA63F4F" w14:textId="77777777" w:rsidR="002A6A08" w:rsidRDefault="003164C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/>
        <w:ind w:left="1454" w:hanging="37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Old Business</w:t>
      </w:r>
    </w:p>
    <w:p w14:paraId="6DD7C690" w14:textId="77777777" w:rsidR="002A6A08" w:rsidRDefault="003164C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before="240"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New Business</w:t>
      </w:r>
    </w:p>
    <w:p w14:paraId="09E96EBD" w14:textId="5F3CC80E" w:rsidR="002A6A08" w:rsidRDefault="003164C7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/>
        <w:ind w:left="234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Letter to Minister </w:t>
      </w:r>
    </w:p>
    <w:p w14:paraId="5B49F5D7" w14:textId="77777777" w:rsidR="002A6A08" w:rsidRDefault="003164C7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/>
        <w:ind w:left="234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1010 - 1015 Hours</w:t>
      </w:r>
    </w:p>
    <w:p w14:paraId="3F692740" w14:textId="77777777" w:rsidR="002A6A08" w:rsidRDefault="002A6A08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/>
        <w:ind w:left="2347"/>
        <w:rPr>
          <w:rFonts w:ascii="Arial" w:eastAsia="Arial" w:hAnsi="Arial" w:cs="Arial"/>
        </w:rPr>
      </w:pPr>
    </w:p>
    <w:p w14:paraId="40139C8A" w14:textId="0755777A" w:rsidR="002A6A08" w:rsidRDefault="003164C7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/>
        <w:ind w:left="234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Board Evaluation </w:t>
      </w:r>
    </w:p>
    <w:p w14:paraId="4B692F40" w14:textId="77777777" w:rsidR="002A6A08" w:rsidRDefault="003164C7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/>
        <w:ind w:left="234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1015 - 1020 Hours</w:t>
      </w:r>
    </w:p>
    <w:p w14:paraId="1D469147" w14:textId="77777777" w:rsidR="002A6A08" w:rsidRDefault="002A6A08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/>
        <w:ind w:left="2347"/>
        <w:rPr>
          <w:rFonts w:ascii="Arial" w:eastAsia="Arial" w:hAnsi="Arial" w:cs="Arial"/>
        </w:rPr>
      </w:pPr>
    </w:p>
    <w:p w14:paraId="37402144" w14:textId="353EE3C7" w:rsidR="002A6A08" w:rsidRDefault="003164C7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/>
        <w:ind w:left="234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School Calendars </w:t>
      </w:r>
    </w:p>
    <w:p w14:paraId="32490AB1" w14:textId="19A41C47" w:rsidR="002A6A08" w:rsidRDefault="003164C7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/>
        <w:ind w:left="234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1020 – 1025 Hours</w:t>
      </w:r>
    </w:p>
    <w:p w14:paraId="47DD9E2B" w14:textId="77777777" w:rsidR="00A5040D" w:rsidRDefault="00A5040D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/>
        <w:ind w:left="2347"/>
        <w:rPr>
          <w:rFonts w:ascii="Arial" w:eastAsia="Arial" w:hAnsi="Arial" w:cs="Arial"/>
          <w:sz w:val="24"/>
          <w:szCs w:val="24"/>
        </w:rPr>
      </w:pPr>
    </w:p>
    <w:p w14:paraId="372BEBBD" w14:textId="6457DC1C" w:rsidR="002A6A08" w:rsidRPr="006F06D4" w:rsidRDefault="003164C7" w:rsidP="006F06D4">
      <w:pPr>
        <w:pStyle w:val="ListParagraph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/>
        <w:rPr>
          <w:rFonts w:ascii="Arial" w:eastAsia="Arial" w:hAnsi="Arial" w:cs="Arial"/>
          <w:color w:val="2E74B5"/>
          <w:sz w:val="20"/>
          <w:szCs w:val="20"/>
        </w:rPr>
      </w:pPr>
      <w:r w:rsidRPr="006F06D4">
        <w:rPr>
          <w:rFonts w:ascii="Arial" w:eastAsia="Arial" w:hAnsi="Arial" w:cs="Arial"/>
        </w:rPr>
        <w:t xml:space="preserve">Release of Staff </w:t>
      </w:r>
    </w:p>
    <w:p w14:paraId="2AFF776C" w14:textId="1C09B150" w:rsidR="002A6A08" w:rsidRDefault="003164C7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/>
        <w:ind w:left="234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1025-1030 Hours</w:t>
      </w:r>
    </w:p>
    <w:p w14:paraId="3AE40DCC" w14:textId="77777777" w:rsidR="00A5040D" w:rsidRDefault="00A5040D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/>
        <w:ind w:left="2347"/>
        <w:rPr>
          <w:rFonts w:ascii="Arial" w:eastAsia="Arial" w:hAnsi="Arial" w:cs="Arial"/>
          <w:sz w:val="24"/>
          <w:szCs w:val="24"/>
        </w:rPr>
      </w:pPr>
    </w:p>
    <w:p w14:paraId="259521D5" w14:textId="48EAC290" w:rsidR="002A6A08" w:rsidRPr="006F06D4" w:rsidRDefault="003164C7" w:rsidP="006F06D4">
      <w:pPr>
        <w:pStyle w:val="ListParagraph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/>
        <w:rPr>
          <w:rFonts w:ascii="Arial" w:eastAsia="Arial" w:hAnsi="Arial" w:cs="Arial"/>
          <w:color w:val="2E74B5"/>
          <w:sz w:val="20"/>
          <w:szCs w:val="20"/>
        </w:rPr>
      </w:pPr>
      <w:r w:rsidRPr="006F06D4">
        <w:rPr>
          <w:rFonts w:ascii="Arial" w:eastAsia="Arial" w:hAnsi="Arial" w:cs="Arial"/>
        </w:rPr>
        <w:t xml:space="preserve">Reimbursement of Fees </w:t>
      </w:r>
    </w:p>
    <w:p w14:paraId="653FB9AD" w14:textId="77777777" w:rsidR="002A6A08" w:rsidRDefault="003164C7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/>
        <w:ind w:left="234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1030-1035 Hours</w:t>
      </w:r>
    </w:p>
    <w:p w14:paraId="58C2FEC2" w14:textId="77777777" w:rsidR="002A6A08" w:rsidRDefault="003164C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before="240" w:after="0" w:line="480" w:lineRule="auto"/>
        <w:ind w:hanging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Public Question Period</w:t>
      </w:r>
    </w:p>
    <w:p w14:paraId="4BB43B4E" w14:textId="77777777" w:rsidR="002A6A08" w:rsidRDefault="003164C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/>
        <w:ind w:hanging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Trustee Committee / Conference Reports</w:t>
      </w:r>
    </w:p>
    <w:p w14:paraId="5C540F94" w14:textId="77777777" w:rsidR="002A6A08" w:rsidRDefault="003164C7">
      <w:pPr>
        <w:spacing w:after="0" w:line="48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1035 – 1045 Hours</w:t>
      </w:r>
    </w:p>
    <w:p w14:paraId="1FE67E5A" w14:textId="77777777" w:rsidR="002A6A08" w:rsidRDefault="003164C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/>
        <w:ind w:left="1454" w:hanging="37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Trustee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Karpluk</w:t>
      </w:r>
      <w:proofErr w:type="spellEnd"/>
    </w:p>
    <w:p w14:paraId="688A1783" w14:textId="77777777" w:rsidR="002A6A08" w:rsidRDefault="002A6A08">
      <w:pPr>
        <w:numPr>
          <w:ilvl w:val="0"/>
          <w:numId w:val="1"/>
        </w:numPr>
        <w:tabs>
          <w:tab w:val="left" w:pos="1080"/>
        </w:tabs>
        <w:spacing w:after="0"/>
        <w:rPr>
          <w:rFonts w:ascii="Arial" w:eastAsia="Arial" w:hAnsi="Arial" w:cs="Arial"/>
          <w:sz w:val="24"/>
          <w:szCs w:val="24"/>
        </w:rPr>
      </w:pPr>
    </w:p>
    <w:p w14:paraId="14B4EE1C" w14:textId="77777777" w:rsidR="002A6A08" w:rsidRDefault="003164C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before="240" w:after="0"/>
        <w:ind w:left="1454" w:hanging="37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Trustee Caputo</w:t>
      </w:r>
    </w:p>
    <w:p w14:paraId="7C1F62C3" w14:textId="77777777" w:rsidR="002A6A08" w:rsidRDefault="003164C7">
      <w:pPr>
        <w:numPr>
          <w:ilvl w:val="0"/>
          <w:numId w:val="2"/>
        </w:numPr>
        <w:tabs>
          <w:tab w:val="left" w:pos="1080"/>
        </w:tabs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Hinton Community Engagement</w:t>
      </w:r>
    </w:p>
    <w:p w14:paraId="5B1CD4B0" w14:textId="77777777" w:rsidR="002A6A08" w:rsidRDefault="003164C7">
      <w:pPr>
        <w:numPr>
          <w:ilvl w:val="0"/>
          <w:numId w:val="2"/>
        </w:numPr>
        <w:tabs>
          <w:tab w:val="left" w:pos="1080"/>
        </w:tabs>
        <w:spacing w:after="2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Science Fair at École Mountainview</w:t>
      </w:r>
    </w:p>
    <w:p w14:paraId="7C185BE5" w14:textId="77777777" w:rsidR="002A6A08" w:rsidRDefault="003164C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before="240" w:after="0"/>
        <w:ind w:left="1454" w:hanging="37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Trustee Fowler</w:t>
      </w:r>
    </w:p>
    <w:p w14:paraId="4D8A58FA" w14:textId="77777777" w:rsidR="002A6A08" w:rsidRDefault="003164C7">
      <w:pPr>
        <w:numPr>
          <w:ilvl w:val="0"/>
          <w:numId w:val="2"/>
        </w:numPr>
        <w:tabs>
          <w:tab w:val="left" w:pos="1080"/>
        </w:tabs>
        <w:spacing w:after="2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Hinton and Grande Cache Community Engagements </w:t>
      </w:r>
    </w:p>
    <w:p w14:paraId="4F84412A" w14:textId="77777777" w:rsidR="002A6A08" w:rsidRDefault="003164C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before="240" w:after="0"/>
        <w:ind w:left="1454" w:hanging="37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Trustee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Zaporosky</w:t>
      </w:r>
      <w:proofErr w:type="spellEnd"/>
    </w:p>
    <w:p w14:paraId="1FC4DA00" w14:textId="77777777" w:rsidR="002A6A08" w:rsidRDefault="003164C7">
      <w:pPr>
        <w:numPr>
          <w:ilvl w:val="0"/>
          <w:numId w:val="2"/>
        </w:numPr>
        <w:tabs>
          <w:tab w:val="left" w:pos="1080"/>
        </w:tabs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Hinton and Grande Cache Community Engagements </w:t>
      </w:r>
    </w:p>
    <w:p w14:paraId="5DEC017F" w14:textId="77777777" w:rsidR="002A6A08" w:rsidRDefault="003164C7">
      <w:pPr>
        <w:numPr>
          <w:ilvl w:val="0"/>
          <w:numId w:val="2"/>
        </w:numPr>
        <w:tabs>
          <w:tab w:val="left" w:pos="1080"/>
        </w:tabs>
        <w:spacing w:after="2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March 20 Meeting w/ Gene Williams and Team</w:t>
      </w:r>
    </w:p>
    <w:p w14:paraId="42025AA0" w14:textId="77777777" w:rsidR="002A6A08" w:rsidRDefault="003164C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before="240" w:after="0"/>
        <w:ind w:left="1454" w:hanging="37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Trustee Fate</w:t>
      </w:r>
    </w:p>
    <w:p w14:paraId="6F5B7EC5" w14:textId="77777777" w:rsidR="002A6A08" w:rsidRDefault="003164C7">
      <w:pPr>
        <w:numPr>
          <w:ilvl w:val="0"/>
          <w:numId w:val="2"/>
        </w:numPr>
        <w:tabs>
          <w:tab w:val="left" w:pos="1080"/>
        </w:tabs>
        <w:spacing w:after="2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Hinton and Grande Cache Community Engagements </w:t>
      </w:r>
    </w:p>
    <w:p w14:paraId="241B32D2" w14:textId="77777777" w:rsidR="002A6A08" w:rsidRDefault="003164C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before="240" w:after="0"/>
        <w:ind w:left="1454" w:hanging="37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Trustee Aust</w:t>
      </w:r>
    </w:p>
    <w:p w14:paraId="42796174" w14:textId="77777777" w:rsidR="002A6A08" w:rsidRDefault="003164C7">
      <w:pPr>
        <w:numPr>
          <w:ilvl w:val="0"/>
          <w:numId w:val="2"/>
        </w:numPr>
        <w:tabs>
          <w:tab w:val="left" w:pos="1080"/>
        </w:tabs>
        <w:spacing w:after="2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Hinton Community Engagements</w:t>
      </w:r>
    </w:p>
    <w:p w14:paraId="459C7DB3" w14:textId="77777777" w:rsidR="002A6A08" w:rsidRDefault="003164C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before="240" w:after="0"/>
        <w:ind w:left="1454" w:hanging="37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Chair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Rosadiuk</w:t>
      </w:r>
      <w:proofErr w:type="spellEnd"/>
    </w:p>
    <w:p w14:paraId="1F8F1EB6" w14:textId="77777777" w:rsidR="002A6A08" w:rsidRDefault="003164C7">
      <w:pPr>
        <w:numPr>
          <w:ilvl w:val="0"/>
          <w:numId w:val="4"/>
        </w:numPr>
        <w:tabs>
          <w:tab w:val="left" w:pos="1080"/>
        </w:tabs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Hinton Community Engagement</w:t>
      </w:r>
    </w:p>
    <w:p w14:paraId="5099E80F" w14:textId="77777777" w:rsidR="002A6A08" w:rsidRDefault="003164C7">
      <w:pPr>
        <w:numPr>
          <w:ilvl w:val="0"/>
          <w:numId w:val="4"/>
        </w:numPr>
        <w:tabs>
          <w:tab w:val="left" w:pos="1080"/>
        </w:tabs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March 20 Meeting w/ Gene Williams and Team</w:t>
      </w:r>
    </w:p>
    <w:p w14:paraId="3B686D47" w14:textId="77777777" w:rsidR="002A6A08" w:rsidRDefault="003164C7">
      <w:pPr>
        <w:numPr>
          <w:ilvl w:val="0"/>
          <w:numId w:val="4"/>
        </w:numPr>
        <w:tabs>
          <w:tab w:val="left" w:pos="1080"/>
        </w:tabs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Maurice </w:t>
      </w:r>
      <w:proofErr w:type="spellStart"/>
      <w:r>
        <w:rPr>
          <w:rFonts w:ascii="Arial" w:eastAsia="Arial" w:hAnsi="Arial" w:cs="Arial"/>
          <w:sz w:val="24"/>
          <w:szCs w:val="24"/>
        </w:rPr>
        <w:t>Fritze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Dates</w:t>
      </w:r>
    </w:p>
    <w:p w14:paraId="303510DD" w14:textId="77777777" w:rsidR="002A6A08" w:rsidRDefault="003164C7">
      <w:pPr>
        <w:numPr>
          <w:ilvl w:val="0"/>
          <w:numId w:val="4"/>
        </w:numPr>
        <w:tabs>
          <w:tab w:val="left" w:pos="1080"/>
        </w:tabs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 from Deputy Minister</w:t>
      </w:r>
    </w:p>
    <w:p w14:paraId="7ED4C07A" w14:textId="77777777" w:rsidR="002A6A08" w:rsidRDefault="003164C7">
      <w:pPr>
        <w:numPr>
          <w:ilvl w:val="0"/>
          <w:numId w:val="4"/>
        </w:numPr>
        <w:tabs>
          <w:tab w:val="left" w:pos="1080"/>
        </w:tabs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Letter from the Minister</w:t>
      </w:r>
    </w:p>
    <w:p w14:paraId="42E9127D" w14:textId="77777777" w:rsidR="002A6A08" w:rsidRDefault="003164C7">
      <w:pPr>
        <w:numPr>
          <w:ilvl w:val="0"/>
          <w:numId w:val="4"/>
        </w:numPr>
        <w:tabs>
          <w:tab w:val="left" w:pos="1080"/>
        </w:tabs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Conference call ASBA-Brownlee</w:t>
      </w:r>
    </w:p>
    <w:p w14:paraId="02771D28" w14:textId="77777777" w:rsidR="002A6A08" w:rsidRDefault="003164C7">
      <w:pPr>
        <w:numPr>
          <w:ilvl w:val="0"/>
          <w:numId w:val="4"/>
        </w:numPr>
        <w:tabs>
          <w:tab w:val="left" w:pos="1080"/>
        </w:tabs>
        <w:spacing w:after="2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Dick Baker Nomination Update</w:t>
      </w:r>
    </w:p>
    <w:p w14:paraId="2EA62F8B" w14:textId="77777777" w:rsidR="002A6A08" w:rsidRDefault="003164C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before="240" w:after="0" w:line="276" w:lineRule="auto"/>
        <w:ind w:hanging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Monitoring Reports</w:t>
      </w:r>
    </w:p>
    <w:p w14:paraId="387AC130" w14:textId="68791C5E" w:rsidR="002A6A08" w:rsidRDefault="003164C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before="240" w:after="0" w:line="276" w:lineRule="auto"/>
        <w:rPr>
          <w:rFonts w:ascii="Arial" w:eastAsia="Arial" w:hAnsi="Arial" w:cs="Arial"/>
          <w:color w:val="000000"/>
          <w:sz w:val="24"/>
          <w:szCs w:val="24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  <w:color w:val="000000"/>
          <w:sz w:val="24"/>
          <w:szCs w:val="24"/>
        </w:rPr>
        <w:t xml:space="preserve">Second Quarter Financial Update </w:t>
      </w:r>
    </w:p>
    <w:p w14:paraId="5852292D" w14:textId="77777777" w:rsidR="002A6A08" w:rsidRDefault="003164C7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76" w:lineRule="auto"/>
        <w:ind w:left="108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>1035 – 1040 Hours</w:t>
      </w:r>
    </w:p>
    <w:p w14:paraId="63027BE9" w14:textId="77777777" w:rsidR="002A6A08" w:rsidRDefault="003164C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before="240" w:after="0" w:line="480" w:lineRule="auto"/>
        <w:ind w:hanging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Superintendent’s Reports</w:t>
      </w:r>
    </w:p>
    <w:p w14:paraId="71588E4E" w14:textId="77777777" w:rsidR="002A6A08" w:rsidRDefault="003164C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/>
        <w:ind w:left="1440" w:hanging="37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Superintendent’s Update</w:t>
      </w:r>
    </w:p>
    <w:p w14:paraId="6D583F6B" w14:textId="77777777" w:rsidR="002A6A08" w:rsidRDefault="003164C7">
      <w:pPr>
        <w:tabs>
          <w:tab w:val="left" w:pos="1080"/>
        </w:tabs>
        <w:spacing w:after="240"/>
        <w:ind w:left="154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1110 – 1120 Hours</w:t>
      </w:r>
    </w:p>
    <w:p w14:paraId="6D85DA17" w14:textId="77777777" w:rsidR="002A6A08" w:rsidRDefault="003164C7">
      <w:pPr>
        <w:numPr>
          <w:ilvl w:val="0"/>
          <w:numId w:val="5"/>
        </w:numPr>
        <w:tabs>
          <w:tab w:val="left" w:pos="1080"/>
        </w:tabs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Community Engagements at Hinton and Grande Cache</w:t>
      </w:r>
    </w:p>
    <w:p w14:paraId="430C85B0" w14:textId="77777777" w:rsidR="002A6A08" w:rsidRDefault="003164C7">
      <w:pPr>
        <w:numPr>
          <w:ilvl w:val="0"/>
          <w:numId w:val="5"/>
        </w:numPr>
        <w:tabs>
          <w:tab w:val="left" w:pos="1080"/>
        </w:tabs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COVID 19</w:t>
      </w:r>
    </w:p>
    <w:p w14:paraId="527188FA" w14:textId="77777777" w:rsidR="002A6A08" w:rsidRDefault="003164C7">
      <w:pPr>
        <w:numPr>
          <w:ilvl w:val="0"/>
          <w:numId w:val="5"/>
        </w:numPr>
        <w:tabs>
          <w:tab w:val="left" w:pos="1080"/>
        </w:tabs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GOA App for Mental Health</w:t>
      </w:r>
    </w:p>
    <w:p w14:paraId="68A0C911" w14:textId="77777777" w:rsidR="002A6A08" w:rsidRDefault="003164C7">
      <w:pPr>
        <w:numPr>
          <w:ilvl w:val="0"/>
          <w:numId w:val="5"/>
        </w:numPr>
        <w:tabs>
          <w:tab w:val="left" w:pos="1080"/>
        </w:tabs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Staffing</w:t>
      </w:r>
    </w:p>
    <w:p w14:paraId="7B4E80BE" w14:textId="77777777" w:rsidR="002A6A08" w:rsidRDefault="002A6A08">
      <w:pPr>
        <w:tabs>
          <w:tab w:val="left" w:pos="1080"/>
        </w:tabs>
        <w:spacing w:after="0"/>
        <w:rPr>
          <w:rFonts w:ascii="Arial" w:eastAsia="Arial" w:hAnsi="Arial" w:cs="Arial"/>
          <w:sz w:val="24"/>
          <w:szCs w:val="24"/>
        </w:rPr>
      </w:pPr>
    </w:p>
    <w:p w14:paraId="0DADE4A0" w14:textId="59F22CBD" w:rsidR="002A6A08" w:rsidRDefault="003164C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B.E.S.T. Support in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Lobstick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and Edson </w:t>
      </w:r>
    </w:p>
    <w:p w14:paraId="63287B4E" w14:textId="77777777" w:rsidR="002A6A08" w:rsidRDefault="003164C7">
      <w:pPr>
        <w:tabs>
          <w:tab w:val="left" w:pos="1080"/>
        </w:tabs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1120-1125 Hours</w:t>
      </w:r>
    </w:p>
    <w:p w14:paraId="230F4D7C" w14:textId="77777777" w:rsidR="002A6A08" w:rsidRDefault="002A6A08">
      <w:pPr>
        <w:tabs>
          <w:tab w:val="left" w:pos="1080"/>
        </w:tabs>
        <w:spacing w:after="0"/>
        <w:rPr>
          <w:rFonts w:ascii="Arial" w:eastAsia="Arial" w:hAnsi="Arial" w:cs="Arial"/>
          <w:sz w:val="24"/>
          <w:szCs w:val="24"/>
        </w:rPr>
      </w:pPr>
    </w:p>
    <w:p w14:paraId="1D1C41FA" w14:textId="5722FB4B" w:rsidR="002A6A08" w:rsidRDefault="003164C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GYPSD Health and Wellness Initiatives</w:t>
      </w:r>
      <w:r w:rsidR="006F06D4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601BC293" w14:textId="77777777" w:rsidR="002A6A08" w:rsidRDefault="003164C7">
      <w:pPr>
        <w:tabs>
          <w:tab w:val="left" w:pos="1080"/>
        </w:tabs>
        <w:spacing w:after="2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1125-1130 Hours</w:t>
      </w:r>
    </w:p>
    <w:p w14:paraId="2404686E" w14:textId="77777777" w:rsidR="002A6A08" w:rsidRDefault="003164C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before="240" w:after="0" w:line="480" w:lineRule="auto"/>
        <w:ind w:hanging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Public Question Period</w:t>
      </w:r>
      <w:bookmarkStart w:id="2" w:name="_GoBack"/>
      <w:bookmarkEnd w:id="2"/>
    </w:p>
    <w:p w14:paraId="5827146F" w14:textId="77777777" w:rsidR="002A6A08" w:rsidRDefault="003164C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480" w:lineRule="auto"/>
        <w:ind w:hanging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Future Business</w:t>
      </w:r>
    </w:p>
    <w:p w14:paraId="6E47C34F" w14:textId="77777777" w:rsidR="002A6A08" w:rsidRDefault="003164C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499" w:lineRule="auto"/>
        <w:ind w:left="1454" w:hanging="37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Meeting Dates</w:t>
      </w:r>
    </w:p>
    <w:p w14:paraId="521C977F" w14:textId="77777777" w:rsidR="002A6A08" w:rsidRDefault="003164C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499" w:lineRule="auto"/>
        <w:ind w:left="1454" w:hanging="37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Notice of Motion</w:t>
      </w:r>
    </w:p>
    <w:p w14:paraId="2DECCF42" w14:textId="77777777" w:rsidR="002A6A08" w:rsidRDefault="003164C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499" w:lineRule="auto"/>
        <w:ind w:left="1454" w:hanging="37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Topics for Future Agendas</w:t>
      </w:r>
    </w:p>
    <w:p w14:paraId="70D7F4EF" w14:textId="77777777" w:rsidR="002A6A08" w:rsidRDefault="003164C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240"/>
        <w:ind w:hanging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Adjournment</w:t>
      </w:r>
    </w:p>
    <w:p w14:paraId="27DC6C7D" w14:textId="77777777" w:rsidR="002A6A08" w:rsidRDefault="002A6A08">
      <w:pPr>
        <w:tabs>
          <w:tab w:val="left" w:pos="1080"/>
        </w:tabs>
        <w:rPr>
          <w:rFonts w:ascii="Arial" w:eastAsia="Arial" w:hAnsi="Arial" w:cs="Arial"/>
          <w:sz w:val="24"/>
          <w:szCs w:val="24"/>
        </w:rPr>
      </w:pPr>
    </w:p>
    <w:sectPr w:rsidR="002A6A08">
      <w:pgSz w:w="12240" w:h="15840"/>
      <w:pgMar w:top="720" w:right="1440" w:bottom="108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E0A53"/>
    <w:multiLevelType w:val="multilevel"/>
    <w:tmpl w:val="A1DCE0D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55" w:hanging="375"/>
      </w:pPr>
      <w:rPr>
        <w:color w:val="000000"/>
        <w:sz w:val="24"/>
        <w:szCs w:val="24"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color w:val="000000"/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D34E2"/>
    <w:multiLevelType w:val="multilevel"/>
    <w:tmpl w:val="222C3F3C"/>
    <w:lvl w:ilvl="0">
      <w:start w:val="1"/>
      <w:numFmt w:val="bullet"/>
      <w:lvlText w:val="●"/>
      <w:lvlJc w:val="left"/>
      <w:pPr>
        <w:ind w:left="226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98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70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42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14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86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58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30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021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C8004E4"/>
    <w:multiLevelType w:val="multilevel"/>
    <w:tmpl w:val="B0AE6F8A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3" w15:restartNumberingAfterBreak="0">
    <w:nsid w:val="4EB07984"/>
    <w:multiLevelType w:val="multilevel"/>
    <w:tmpl w:val="06728092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4" w15:restartNumberingAfterBreak="0">
    <w:nsid w:val="5E330265"/>
    <w:multiLevelType w:val="multilevel"/>
    <w:tmpl w:val="FB1ACBBA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5" w15:restartNumberingAfterBreak="0">
    <w:nsid w:val="69F51A6B"/>
    <w:multiLevelType w:val="multilevel"/>
    <w:tmpl w:val="4FD4FA44"/>
    <w:lvl w:ilvl="0">
      <w:start w:val="2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A08"/>
    <w:rsid w:val="002A6A08"/>
    <w:rsid w:val="003164C7"/>
    <w:rsid w:val="006F06D4"/>
    <w:rsid w:val="007054E7"/>
    <w:rsid w:val="00A5040D"/>
    <w:rsid w:val="00F8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2128D"/>
  <w15:docId w15:val="{0C29601C-9DCE-472E-8F9F-37FFE087B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9428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7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5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B3113"/>
    <w:rPr>
      <w:color w:val="0000FF"/>
      <w:u w:val="single"/>
    </w:rPr>
  </w:style>
  <w:style w:type="paragraph" w:styleId="NoSpacing">
    <w:name w:val="No Spacing"/>
    <w:uiPriority w:val="1"/>
    <w:qFormat/>
    <w:rsid w:val="00BA7F3D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AF4A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NtB/26MIpxoaSx0yI3H5pUC0nw==">AMUW2mXFEiVVuxb+RE/8uXnW0uhJd/WaB2xFpcWJ0lC7B41CmdEzJBA1I2GHfUOJ2zxwmVgDsGuOqjfuQsHTyL+Jc4nxJLa/1zlHtHLv1JsGo7IIvz0fw/vdnnIOwGtbx0OrCVfcCz3a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GYPSD#77</dc:creator>
  <cp:lastModifiedBy>danharding@royallepage.ca</cp:lastModifiedBy>
  <cp:revision>3</cp:revision>
  <dcterms:created xsi:type="dcterms:W3CDTF">2020-03-31T15:52:00Z</dcterms:created>
  <dcterms:modified xsi:type="dcterms:W3CDTF">2020-03-31T15:53:00Z</dcterms:modified>
</cp:coreProperties>
</file>